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39AA9" w14:textId="1E759007" w:rsidR="00865F46" w:rsidRDefault="00CB10AB" w:rsidP="0029059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B10AB">
        <w:rPr>
          <w:rFonts w:ascii="Times New Roman" w:hAnsi="Times New Roman" w:cs="Times New Roman"/>
          <w:b/>
          <w:bCs/>
          <w:sz w:val="28"/>
          <w:szCs w:val="28"/>
          <w:lang w:val="kk-KZ"/>
        </w:rPr>
        <w:t>ЖЕРДІҢ ПАЙДАЛАНЫЛУЫ МЕН ҚОРҒАЛУЫН МЕМЛЕКЕТТІК БАҚЫЛАУ</w:t>
      </w:r>
      <w:r w:rsidR="00FB200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865F4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пәні бойынша </w:t>
      </w:r>
      <w:r w:rsidR="00280C9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практикалық </w:t>
      </w:r>
      <w:r w:rsidR="00865F46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тапсырма</w:t>
      </w:r>
    </w:p>
    <w:p w14:paraId="4655B18F" w14:textId="77777777" w:rsidR="00743ACE" w:rsidRDefault="00743ACE" w:rsidP="0029059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6618696" w14:textId="69B3FFF3" w:rsidR="00865F46" w:rsidRPr="00865F46" w:rsidRDefault="00865F46" w:rsidP="00865F4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Hlk243334351"/>
      <w:r w:rsidRPr="00865F46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Тапсырма тақырыбы:</w:t>
      </w:r>
      <w:bookmarkEnd w:id="0"/>
      <w:r w:rsidRPr="00865F4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CB10AB" w:rsidRPr="00CB10AB">
        <w:rPr>
          <w:rFonts w:ascii="Times New Roman" w:hAnsi="Times New Roman" w:cs="Times New Roman"/>
          <w:b/>
          <w:bCs/>
          <w:sz w:val="28"/>
          <w:szCs w:val="28"/>
          <w:lang w:val="kk-KZ"/>
        </w:rPr>
        <w:t>Жердің пайдаланылуы мен қорғалуына мемлекеттік бақылауды жүзеге асыратын мемлекеттік органдар</w:t>
      </w:r>
    </w:p>
    <w:p w14:paraId="433A0CF6" w14:textId="5C066F5B" w:rsidR="00865F46" w:rsidRPr="00743ACE" w:rsidRDefault="00865F46" w:rsidP="00743AC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5F46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Тапсырманың мақсаты:</w:t>
      </w:r>
      <w:r w:rsidR="00743AC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CB10AB" w:rsidRPr="00CB10AB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Жер кодексінің 145-бабына сәйкес жердің пайдаланылуы мен қорғалуына мемлекеттік бақылауды жүзеге асыратын мемлекеттік органдарды анықтау, олардың қызмет бағыттары мен құзыреттерін зерделеу.</w:t>
      </w:r>
    </w:p>
    <w:p w14:paraId="55FD82FE" w14:textId="77777777" w:rsidR="00FB2006" w:rsidRPr="00FB2006" w:rsidRDefault="00FB2006" w:rsidP="00FB2006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FB2006">
        <w:rPr>
          <w:rFonts w:ascii="Times New Roman" w:hAnsi="Times New Roman" w:cs="Times New Roman"/>
          <w:b/>
          <w:bCs/>
          <w:sz w:val="28"/>
          <w:szCs w:val="28"/>
        </w:rPr>
        <w:t>Тапсырма</w:t>
      </w:r>
      <w:proofErr w:type="spellEnd"/>
      <w:r w:rsidRPr="00FB200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ABEFA56" w14:textId="77777777" w:rsidR="00CB10AB" w:rsidRPr="00CB10AB" w:rsidRDefault="00CB10AB" w:rsidP="00CB10AB">
      <w:pPr>
        <w:numPr>
          <w:ilvl w:val="0"/>
          <w:numId w:val="6"/>
        </w:numPr>
        <w:tabs>
          <w:tab w:val="clear" w:pos="720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B10AB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B10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10AB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B10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10AB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CB10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10AB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CB10AB">
        <w:rPr>
          <w:rFonts w:ascii="Times New Roman" w:hAnsi="Times New Roman" w:cs="Times New Roman"/>
          <w:sz w:val="28"/>
          <w:szCs w:val="28"/>
        </w:rPr>
        <w:t xml:space="preserve"> 145-бабын </w:t>
      </w:r>
      <w:proofErr w:type="spellStart"/>
      <w:r w:rsidRPr="00CB10AB">
        <w:rPr>
          <w:rFonts w:ascii="Times New Roman" w:hAnsi="Times New Roman" w:cs="Times New Roman"/>
          <w:sz w:val="28"/>
          <w:szCs w:val="28"/>
        </w:rPr>
        <w:t>зерделеу</w:t>
      </w:r>
      <w:proofErr w:type="spellEnd"/>
      <w:r w:rsidRPr="00CB10AB">
        <w:rPr>
          <w:rFonts w:ascii="Times New Roman" w:hAnsi="Times New Roman" w:cs="Times New Roman"/>
          <w:sz w:val="28"/>
          <w:szCs w:val="28"/>
        </w:rPr>
        <w:t>.</w:t>
      </w:r>
    </w:p>
    <w:p w14:paraId="6B96A75B" w14:textId="77777777" w:rsidR="00CB10AB" w:rsidRPr="00CB10AB" w:rsidRDefault="00CB10AB" w:rsidP="00CB10AB">
      <w:pPr>
        <w:numPr>
          <w:ilvl w:val="0"/>
          <w:numId w:val="6"/>
        </w:numPr>
        <w:tabs>
          <w:tab w:val="clear" w:pos="720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B10AB">
        <w:rPr>
          <w:rFonts w:ascii="Times New Roman" w:hAnsi="Times New Roman" w:cs="Times New Roman"/>
          <w:sz w:val="28"/>
          <w:szCs w:val="28"/>
        </w:rPr>
        <w:t>Аталған</w:t>
      </w:r>
      <w:proofErr w:type="spellEnd"/>
      <w:r w:rsidRPr="00CB10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10AB">
        <w:rPr>
          <w:rFonts w:ascii="Times New Roman" w:hAnsi="Times New Roman" w:cs="Times New Roman"/>
          <w:sz w:val="28"/>
          <w:szCs w:val="28"/>
        </w:rPr>
        <w:t>бапта</w:t>
      </w:r>
      <w:proofErr w:type="spellEnd"/>
      <w:r w:rsidRPr="00CB10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10AB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CB10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10AB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B10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10AB">
        <w:rPr>
          <w:rFonts w:ascii="Times New Roman" w:hAnsi="Times New Roman" w:cs="Times New Roman"/>
          <w:sz w:val="28"/>
          <w:szCs w:val="28"/>
        </w:rPr>
        <w:t>органдардың</w:t>
      </w:r>
      <w:proofErr w:type="spellEnd"/>
      <w:r w:rsidRPr="00CB10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10AB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CB10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10AB">
        <w:rPr>
          <w:rFonts w:ascii="Times New Roman" w:hAnsi="Times New Roman" w:cs="Times New Roman"/>
          <w:sz w:val="28"/>
          <w:szCs w:val="28"/>
        </w:rPr>
        <w:t>атауларын</w:t>
      </w:r>
      <w:proofErr w:type="spellEnd"/>
      <w:r w:rsidRPr="00CB10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10AB">
        <w:rPr>
          <w:rFonts w:ascii="Times New Roman" w:hAnsi="Times New Roman" w:cs="Times New Roman"/>
          <w:sz w:val="28"/>
          <w:szCs w:val="28"/>
        </w:rPr>
        <w:t>анықтау</w:t>
      </w:r>
      <w:proofErr w:type="spellEnd"/>
      <w:r w:rsidRPr="00CB10AB">
        <w:rPr>
          <w:rFonts w:ascii="Times New Roman" w:hAnsi="Times New Roman" w:cs="Times New Roman"/>
          <w:sz w:val="28"/>
          <w:szCs w:val="28"/>
        </w:rPr>
        <w:t>.</w:t>
      </w:r>
    </w:p>
    <w:p w14:paraId="0D9F4067" w14:textId="77777777" w:rsidR="00CB10AB" w:rsidRPr="00CB10AB" w:rsidRDefault="00CB10AB" w:rsidP="00CB10AB">
      <w:pPr>
        <w:numPr>
          <w:ilvl w:val="0"/>
          <w:numId w:val="6"/>
        </w:numPr>
        <w:tabs>
          <w:tab w:val="clear" w:pos="720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B10AB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 w:rsidRPr="00CB10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10AB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B10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10AB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CB10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10AB">
        <w:rPr>
          <w:rFonts w:ascii="Times New Roman" w:hAnsi="Times New Roman" w:cs="Times New Roman"/>
          <w:sz w:val="28"/>
          <w:szCs w:val="28"/>
        </w:rPr>
        <w:t>жердің</w:t>
      </w:r>
      <w:proofErr w:type="spellEnd"/>
      <w:r w:rsidRPr="00CB10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10AB">
        <w:rPr>
          <w:rFonts w:ascii="Times New Roman" w:hAnsi="Times New Roman" w:cs="Times New Roman"/>
          <w:sz w:val="28"/>
          <w:szCs w:val="28"/>
        </w:rPr>
        <w:t>пайдаланылуы</w:t>
      </w:r>
      <w:proofErr w:type="spellEnd"/>
      <w:r w:rsidRPr="00CB10AB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CB10AB">
        <w:rPr>
          <w:rFonts w:ascii="Times New Roman" w:hAnsi="Times New Roman" w:cs="Times New Roman"/>
          <w:sz w:val="28"/>
          <w:szCs w:val="28"/>
        </w:rPr>
        <w:t>қорғалуына</w:t>
      </w:r>
      <w:proofErr w:type="spellEnd"/>
      <w:r w:rsidRPr="00CB10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10AB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CB10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10AB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CB10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10AB">
        <w:rPr>
          <w:rFonts w:ascii="Times New Roman" w:hAnsi="Times New Roman" w:cs="Times New Roman"/>
          <w:sz w:val="28"/>
          <w:szCs w:val="28"/>
        </w:rPr>
        <w:t>бағыттар</w:t>
      </w:r>
      <w:proofErr w:type="spellEnd"/>
      <w:r w:rsidRPr="00CB10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10A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B10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10AB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CB10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10AB">
        <w:rPr>
          <w:rFonts w:ascii="Times New Roman" w:hAnsi="Times New Roman" w:cs="Times New Roman"/>
          <w:sz w:val="28"/>
          <w:szCs w:val="28"/>
        </w:rPr>
        <w:t>жүргізетінін</w:t>
      </w:r>
      <w:proofErr w:type="spellEnd"/>
      <w:r w:rsidRPr="00CB10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10AB">
        <w:rPr>
          <w:rFonts w:ascii="Times New Roman" w:hAnsi="Times New Roman" w:cs="Times New Roman"/>
          <w:sz w:val="28"/>
          <w:szCs w:val="28"/>
        </w:rPr>
        <w:t>сипаттау</w:t>
      </w:r>
      <w:proofErr w:type="spellEnd"/>
      <w:r w:rsidRPr="00CB10AB">
        <w:rPr>
          <w:rFonts w:ascii="Times New Roman" w:hAnsi="Times New Roman" w:cs="Times New Roman"/>
          <w:sz w:val="28"/>
          <w:szCs w:val="28"/>
        </w:rPr>
        <w:t>.</w:t>
      </w:r>
    </w:p>
    <w:sectPr w:rsidR="00CB10AB" w:rsidRPr="00CB10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44C81"/>
    <w:multiLevelType w:val="multilevel"/>
    <w:tmpl w:val="8DB49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190E04"/>
    <w:multiLevelType w:val="multilevel"/>
    <w:tmpl w:val="B4B07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9C6E43"/>
    <w:multiLevelType w:val="multilevel"/>
    <w:tmpl w:val="C010A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2B2399"/>
    <w:multiLevelType w:val="multilevel"/>
    <w:tmpl w:val="DCECD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2F221F"/>
    <w:multiLevelType w:val="multilevel"/>
    <w:tmpl w:val="49A23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6104F4"/>
    <w:multiLevelType w:val="hybridMultilevel"/>
    <w:tmpl w:val="2DE2ADBA"/>
    <w:lvl w:ilvl="0" w:tplc="2EE6AB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E157C0"/>
    <w:multiLevelType w:val="multilevel"/>
    <w:tmpl w:val="37BEC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595AFD"/>
    <w:multiLevelType w:val="multilevel"/>
    <w:tmpl w:val="CCB00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3581708">
    <w:abstractNumId w:val="6"/>
  </w:num>
  <w:num w:numId="2" w16cid:durableId="915895965">
    <w:abstractNumId w:val="1"/>
  </w:num>
  <w:num w:numId="3" w16cid:durableId="2130011146">
    <w:abstractNumId w:val="4"/>
  </w:num>
  <w:num w:numId="4" w16cid:durableId="838154756">
    <w:abstractNumId w:val="2"/>
  </w:num>
  <w:num w:numId="5" w16cid:durableId="1005941391">
    <w:abstractNumId w:val="5"/>
  </w:num>
  <w:num w:numId="6" w16cid:durableId="1036008477">
    <w:abstractNumId w:val="0"/>
  </w:num>
  <w:num w:numId="7" w16cid:durableId="1913924444">
    <w:abstractNumId w:val="7"/>
  </w:num>
  <w:num w:numId="8" w16cid:durableId="110347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999"/>
    <w:rsid w:val="0005555A"/>
    <w:rsid w:val="000C7A2B"/>
    <w:rsid w:val="001A038D"/>
    <w:rsid w:val="00280C9F"/>
    <w:rsid w:val="00290591"/>
    <w:rsid w:val="006F7A5C"/>
    <w:rsid w:val="00743ACE"/>
    <w:rsid w:val="00865F46"/>
    <w:rsid w:val="008731D1"/>
    <w:rsid w:val="009F4999"/>
    <w:rsid w:val="00C36436"/>
    <w:rsid w:val="00CB10AB"/>
    <w:rsid w:val="00E51868"/>
    <w:rsid w:val="00FB2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F82D4"/>
  <w15:chartTrackingRefBased/>
  <w15:docId w15:val="{0B1386F8-CFB8-4BC6-BB3F-6CFD794BA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F49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49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49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49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49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49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49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49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49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49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F49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F49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F49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F499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F49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F49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F49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F49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49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F49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49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F49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F49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F49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F49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F499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F49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F499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F499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43ACE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43ACE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743A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Mechta Market</dc:creator>
  <cp:keywords/>
  <dc:description/>
  <cp:lastModifiedBy>Mechta Market</cp:lastModifiedBy>
  <cp:revision>4</cp:revision>
  <dcterms:created xsi:type="dcterms:W3CDTF">2026-10-19T16:17:00Z</dcterms:created>
  <dcterms:modified xsi:type="dcterms:W3CDTF">2026-10-19T16:39:00Z</dcterms:modified>
</cp:coreProperties>
</file>